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6498B" w14:textId="77777777" w:rsidR="00DF7CE6" w:rsidRPr="00CA1851" w:rsidRDefault="00CA1851">
      <w:pPr>
        <w:rPr>
          <w:sz w:val="24"/>
          <w:szCs w:val="24"/>
        </w:rPr>
      </w:pPr>
      <w:bookmarkStart w:id="0" w:name="_GoBack"/>
      <w:r w:rsidRPr="00CA1851">
        <w:rPr>
          <w:sz w:val="24"/>
          <w:szCs w:val="24"/>
        </w:rPr>
        <w:t>Signs That You Might Have Strep Throat</w:t>
      </w:r>
    </w:p>
    <w:p w14:paraId="5326498C" w14:textId="77777777" w:rsidR="00DF7CE6" w:rsidRPr="00CA1851" w:rsidRDefault="00DF7CE6">
      <w:pPr>
        <w:rPr>
          <w:sz w:val="24"/>
          <w:szCs w:val="24"/>
        </w:rPr>
      </w:pPr>
    </w:p>
    <w:p w14:paraId="5326498D" w14:textId="3E40FB05" w:rsidR="00DF7CE6" w:rsidRPr="00CA1851" w:rsidRDefault="00CA1851">
      <w:pPr>
        <w:rPr>
          <w:sz w:val="24"/>
          <w:szCs w:val="24"/>
        </w:rPr>
      </w:pPr>
      <w:r w:rsidRPr="00CA1851">
        <w:rPr>
          <w:sz w:val="24"/>
          <w:szCs w:val="24"/>
        </w:rPr>
        <w:t xml:space="preserve">It’s never fun to get sick. When that tickle in your throat causes you to cough for the first time, you’re probably thinking about </w:t>
      </w:r>
      <w:r w:rsidR="007E5825" w:rsidRPr="00CA1851">
        <w:rPr>
          <w:sz w:val="24"/>
          <w:szCs w:val="24"/>
        </w:rPr>
        <w:t>all</w:t>
      </w:r>
      <w:r w:rsidRPr="00CA1851">
        <w:rPr>
          <w:sz w:val="24"/>
          <w:szCs w:val="24"/>
        </w:rPr>
        <w:t xml:space="preserve"> the tasks that you have to do before you get too sick to complete them. Some illnesses are less likely to prevent you </w:t>
      </w:r>
      <w:r w:rsidRPr="00CA1851">
        <w:rPr>
          <w:sz w:val="24"/>
          <w:szCs w:val="24"/>
        </w:rPr>
        <w:t>from engaging in your routine, but that can all depend on what kind of sickness you have. Some infections can be very dangerous if left unchecked, and you might end up needing antibiotics in some case. This is especially true of Strep Throat, so this artic</w:t>
      </w:r>
      <w:r w:rsidRPr="00CA1851">
        <w:rPr>
          <w:sz w:val="24"/>
          <w:szCs w:val="24"/>
        </w:rPr>
        <w:t xml:space="preserve">le will be exploring the signs which indicate that might have strep throat. </w:t>
      </w:r>
    </w:p>
    <w:p w14:paraId="5326498E" w14:textId="77777777" w:rsidR="00DF7CE6" w:rsidRPr="00CA1851" w:rsidRDefault="00DF7CE6">
      <w:pPr>
        <w:rPr>
          <w:sz w:val="24"/>
          <w:szCs w:val="24"/>
        </w:rPr>
      </w:pPr>
    </w:p>
    <w:p w14:paraId="5326498F" w14:textId="77777777" w:rsidR="00DF7CE6" w:rsidRPr="00CA1851" w:rsidRDefault="00CA1851">
      <w:pPr>
        <w:rPr>
          <w:b/>
          <w:sz w:val="24"/>
          <w:szCs w:val="24"/>
        </w:rPr>
      </w:pPr>
      <w:r w:rsidRPr="00CA1851">
        <w:rPr>
          <w:b/>
          <w:sz w:val="24"/>
          <w:szCs w:val="24"/>
        </w:rPr>
        <w:t>When It’s Not Strep</w:t>
      </w:r>
    </w:p>
    <w:p w14:paraId="53264990" w14:textId="77777777" w:rsidR="00DF7CE6" w:rsidRPr="00CA1851" w:rsidRDefault="00DF7CE6">
      <w:pPr>
        <w:rPr>
          <w:sz w:val="24"/>
          <w:szCs w:val="24"/>
        </w:rPr>
      </w:pPr>
    </w:p>
    <w:p w14:paraId="53264991" w14:textId="4064C768" w:rsidR="00DF7CE6" w:rsidRPr="00CA1851" w:rsidRDefault="00CA1851">
      <w:pPr>
        <w:rPr>
          <w:sz w:val="24"/>
          <w:szCs w:val="24"/>
        </w:rPr>
      </w:pPr>
      <w:r w:rsidRPr="00CA1851">
        <w:rPr>
          <w:sz w:val="24"/>
          <w:szCs w:val="24"/>
        </w:rPr>
        <w:t>There are a few minor things that will give you an indication of a difference between strep and typical flu/cold symptoms. If you have a cold or a flu, you a</w:t>
      </w:r>
      <w:r w:rsidRPr="00CA1851">
        <w:rPr>
          <w:sz w:val="24"/>
          <w:szCs w:val="24"/>
        </w:rPr>
        <w:t xml:space="preserve">re likely to have a running nose. Colds tend to mess with your nasal area quite a bit, so your body will begin to stimulate a mucosal response as soon as it’s aware of the virus. In the case of strep, there is no runny nose. The strep bacteria </w:t>
      </w:r>
      <w:r w:rsidR="007E5825" w:rsidRPr="00CA1851">
        <w:rPr>
          <w:sz w:val="24"/>
          <w:szCs w:val="24"/>
        </w:rPr>
        <w:t>tend</w:t>
      </w:r>
      <w:r w:rsidRPr="00CA1851">
        <w:rPr>
          <w:sz w:val="24"/>
          <w:szCs w:val="24"/>
        </w:rPr>
        <w:t xml:space="preserve"> to be </w:t>
      </w:r>
      <w:r w:rsidRPr="00CA1851">
        <w:rPr>
          <w:sz w:val="24"/>
          <w:szCs w:val="24"/>
        </w:rPr>
        <w:t xml:space="preserve">centered in the throat, and particularly advanced infections can ever have </w:t>
      </w:r>
      <w:r w:rsidR="007E5825" w:rsidRPr="00CA1851">
        <w:rPr>
          <w:sz w:val="24"/>
          <w:szCs w:val="24"/>
        </w:rPr>
        <w:t>an</w:t>
      </w:r>
      <w:r w:rsidRPr="00CA1851">
        <w:rPr>
          <w:sz w:val="24"/>
          <w:szCs w:val="24"/>
        </w:rPr>
        <w:t xml:space="preserve"> </w:t>
      </w:r>
      <w:r w:rsidR="007E5825" w:rsidRPr="00CA1851">
        <w:rPr>
          <w:sz w:val="24"/>
          <w:szCs w:val="24"/>
        </w:rPr>
        <w:t>odor</w:t>
      </w:r>
      <w:r w:rsidRPr="00CA1851">
        <w:rPr>
          <w:sz w:val="24"/>
          <w:szCs w:val="24"/>
        </w:rPr>
        <w:t xml:space="preserve">. </w:t>
      </w:r>
    </w:p>
    <w:p w14:paraId="53264992" w14:textId="77777777" w:rsidR="00DF7CE6" w:rsidRPr="00CA1851" w:rsidRDefault="00DF7CE6">
      <w:pPr>
        <w:rPr>
          <w:sz w:val="24"/>
          <w:szCs w:val="24"/>
        </w:rPr>
      </w:pPr>
    </w:p>
    <w:p w14:paraId="53264993" w14:textId="77777777" w:rsidR="00DF7CE6" w:rsidRPr="00CA1851" w:rsidRDefault="00CA1851">
      <w:pPr>
        <w:rPr>
          <w:b/>
          <w:sz w:val="24"/>
          <w:szCs w:val="24"/>
        </w:rPr>
      </w:pPr>
      <w:r w:rsidRPr="00CA1851">
        <w:rPr>
          <w:b/>
          <w:sz w:val="24"/>
          <w:szCs w:val="24"/>
        </w:rPr>
        <w:t>Strep Symptoms</w:t>
      </w:r>
    </w:p>
    <w:p w14:paraId="53264994" w14:textId="77777777" w:rsidR="00DF7CE6" w:rsidRPr="00CA1851" w:rsidRDefault="00DF7CE6">
      <w:pPr>
        <w:rPr>
          <w:sz w:val="24"/>
          <w:szCs w:val="24"/>
        </w:rPr>
      </w:pPr>
    </w:p>
    <w:p w14:paraId="53264995" w14:textId="1E233EBC" w:rsidR="00DF7CE6" w:rsidRPr="00CA1851" w:rsidRDefault="00CA1851">
      <w:pPr>
        <w:rPr>
          <w:sz w:val="24"/>
          <w:szCs w:val="24"/>
        </w:rPr>
      </w:pPr>
      <w:r w:rsidRPr="00CA1851">
        <w:rPr>
          <w:sz w:val="24"/>
          <w:szCs w:val="24"/>
        </w:rPr>
        <w:t>When you have a strep infection, the throat pain is usually one of the first things that you notice. It could start with a minor tickle, but wit</w:t>
      </w:r>
      <w:r w:rsidRPr="00CA1851">
        <w:rPr>
          <w:sz w:val="24"/>
          <w:szCs w:val="24"/>
        </w:rPr>
        <w:t xml:space="preserve">hin a day or two you will probably begin to experience a sharp burning sensation. You will especially notice this during meals because swallowing will sometimes be painful. An infection in the head will almost always result in </w:t>
      </w:r>
      <w:r w:rsidR="007E5825" w:rsidRPr="00CA1851">
        <w:rPr>
          <w:sz w:val="24"/>
          <w:szCs w:val="24"/>
        </w:rPr>
        <w:t>some</w:t>
      </w:r>
      <w:r w:rsidRPr="00CA1851">
        <w:rPr>
          <w:sz w:val="24"/>
          <w:szCs w:val="24"/>
        </w:rPr>
        <w:t xml:space="preserve"> sort of fever, which c</w:t>
      </w:r>
      <w:r w:rsidRPr="00CA1851">
        <w:rPr>
          <w:sz w:val="24"/>
          <w:szCs w:val="24"/>
        </w:rPr>
        <w:t xml:space="preserve">an also lead to a rash of some kind. Your body will be working to protect itself from the infection, and your lymph nodes will also likely be very swollen.  </w:t>
      </w:r>
    </w:p>
    <w:p w14:paraId="53264996" w14:textId="77777777" w:rsidR="00DF7CE6" w:rsidRPr="00CA1851" w:rsidRDefault="00DF7CE6">
      <w:pPr>
        <w:rPr>
          <w:sz w:val="24"/>
          <w:szCs w:val="24"/>
        </w:rPr>
      </w:pPr>
    </w:p>
    <w:p w14:paraId="53264997" w14:textId="7D46CF4D" w:rsidR="00DF7CE6" w:rsidRPr="00CA1851" w:rsidRDefault="00CA1851">
      <w:pPr>
        <w:rPr>
          <w:sz w:val="24"/>
          <w:szCs w:val="24"/>
        </w:rPr>
      </w:pPr>
      <w:r w:rsidRPr="00CA1851">
        <w:rPr>
          <w:b/>
          <w:sz w:val="24"/>
          <w:szCs w:val="24"/>
        </w:rPr>
        <w:t xml:space="preserve">Get </w:t>
      </w:r>
      <w:r w:rsidR="007E5825" w:rsidRPr="00CA1851">
        <w:rPr>
          <w:b/>
          <w:sz w:val="24"/>
          <w:szCs w:val="24"/>
        </w:rPr>
        <w:t>to</w:t>
      </w:r>
      <w:r w:rsidRPr="00CA1851">
        <w:rPr>
          <w:b/>
          <w:sz w:val="24"/>
          <w:szCs w:val="24"/>
        </w:rPr>
        <w:t xml:space="preserve"> The Doctor</w:t>
      </w:r>
      <w:r w:rsidRPr="00CA1851">
        <w:rPr>
          <w:sz w:val="24"/>
          <w:szCs w:val="24"/>
        </w:rPr>
        <w:t xml:space="preserve"> </w:t>
      </w:r>
    </w:p>
    <w:p w14:paraId="53264998" w14:textId="77777777" w:rsidR="00DF7CE6" w:rsidRPr="00CA1851" w:rsidRDefault="00DF7CE6">
      <w:pPr>
        <w:rPr>
          <w:sz w:val="24"/>
          <w:szCs w:val="24"/>
        </w:rPr>
      </w:pPr>
    </w:p>
    <w:p w14:paraId="53264999" w14:textId="03F6821A" w:rsidR="00DF7CE6" w:rsidRPr="00CA1851" w:rsidRDefault="00CA1851">
      <w:pPr>
        <w:rPr>
          <w:sz w:val="24"/>
          <w:szCs w:val="24"/>
        </w:rPr>
      </w:pPr>
      <w:r w:rsidRPr="00CA1851">
        <w:rPr>
          <w:sz w:val="24"/>
          <w:szCs w:val="24"/>
        </w:rPr>
        <w:t>If you experience any of the symptoms described above, it would be a good ide</w:t>
      </w:r>
      <w:r w:rsidRPr="00CA1851">
        <w:rPr>
          <w:sz w:val="24"/>
          <w:szCs w:val="24"/>
        </w:rPr>
        <w:t xml:space="preserve">a to get to the doctor. A strep infection is extremely contagious, so you will want to stay away from people until you have been on antibiotics for at least 48 hours. Seeing the doctor is </w:t>
      </w:r>
      <w:r w:rsidR="007E5825" w:rsidRPr="00CA1851">
        <w:rPr>
          <w:sz w:val="24"/>
          <w:szCs w:val="24"/>
        </w:rPr>
        <w:t>important, because</w:t>
      </w:r>
      <w:r w:rsidRPr="00CA1851">
        <w:rPr>
          <w:sz w:val="24"/>
          <w:szCs w:val="24"/>
        </w:rPr>
        <w:t xml:space="preserve"> your compromised immune system could become vulne</w:t>
      </w:r>
      <w:r w:rsidRPr="00CA1851">
        <w:rPr>
          <w:sz w:val="24"/>
          <w:szCs w:val="24"/>
        </w:rPr>
        <w:t xml:space="preserve">rable to other serious infectious. Be sure to follow the doctor's instructions for a more complete recovery. </w:t>
      </w:r>
    </w:p>
    <w:p w14:paraId="22E9D997" w14:textId="76816398" w:rsidR="00CA1851" w:rsidRPr="00CA1851" w:rsidRDefault="00CA1851">
      <w:pPr>
        <w:rPr>
          <w:sz w:val="24"/>
          <w:szCs w:val="24"/>
        </w:rPr>
      </w:pPr>
    </w:p>
    <w:p w14:paraId="5CD6B355" w14:textId="7C00F93C" w:rsidR="00CA1851" w:rsidRPr="00CA1851" w:rsidRDefault="00CA1851">
      <w:pPr>
        <w:rPr>
          <w:sz w:val="24"/>
          <w:szCs w:val="24"/>
        </w:rPr>
      </w:pPr>
      <w:r w:rsidRPr="00CA1851">
        <w:rPr>
          <w:sz w:val="24"/>
          <w:szCs w:val="24"/>
        </w:rPr>
        <w:t>Strep throat is not something that should be taken lightly, as it can get worse over time. Make sure you seek treatment as needed.</w:t>
      </w:r>
      <w:bookmarkEnd w:id="0"/>
    </w:p>
    <w:sectPr w:rsidR="00CA1851" w:rsidRPr="00CA185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DF7CE6"/>
    <w:rsid w:val="007E5825"/>
    <w:rsid w:val="00CA1851"/>
    <w:rsid w:val="00DF7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6498B"/>
  <w15:docId w15:val="{E65E55D1-FE65-4961-A34E-F8AA34FC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2017-06-08T16:12:00Z</dcterms:created>
  <dcterms:modified xsi:type="dcterms:W3CDTF">2017-06-08T16:33:00Z</dcterms:modified>
</cp:coreProperties>
</file>